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1B86" w14:textId="69FB43B0" w:rsidR="00C96325" w:rsidRDefault="00D859FE" w:rsidP="00C96325">
      <w:pPr>
        <w:pStyle w:val="Bodytext20"/>
        <w:shd w:val="clear" w:color="auto" w:fill="auto"/>
        <w:ind w:right="60" w:firstLine="0"/>
        <w:rPr>
          <w:i/>
        </w:rPr>
      </w:pPr>
      <w:r w:rsidRPr="00BA4DE0">
        <w:rPr>
          <w:i/>
          <w:sz w:val="20"/>
          <w:szCs w:val="20"/>
        </w:rPr>
        <w:t xml:space="preserve">Załącznik  nr 1 do zarządzenia Rektora UJK </w:t>
      </w:r>
    </w:p>
    <w:p w14:paraId="087EAD90" w14:textId="77777777" w:rsidR="00C96325" w:rsidRDefault="00C96325" w:rsidP="00C96325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7ED52488" w14:textId="77777777" w:rsidR="00C96325" w:rsidRDefault="00C96325" w:rsidP="00C96325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51E77096" w14:textId="77777777" w:rsidR="00C96325" w:rsidRDefault="00C96325" w:rsidP="00C96325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256"/>
        <w:gridCol w:w="5938"/>
      </w:tblGrid>
      <w:tr w:rsidR="00C96325" w14:paraId="262F6A10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1C02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5A59AE" w14:textId="14BD9FF9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2556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0532-1TiR-C19-KTR</w:t>
            </w:r>
          </w:p>
        </w:tc>
      </w:tr>
      <w:tr w:rsidR="00C96325" w14:paraId="29640E73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B96A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391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6405" w14:textId="64A82774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Kartografia w turystyce i rekreacji</w:t>
            </w:r>
          </w:p>
          <w:p w14:paraId="276A058F" w14:textId="22675D12" w:rsidR="00C96325" w:rsidRDefault="00D859FE" w:rsidP="00D85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36773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"/>
              </w:rPr>
              <w:t>Cartography in tourism and recreation</w:t>
            </w:r>
          </w:p>
        </w:tc>
      </w:tr>
      <w:tr w:rsidR="00C96325" w14:paraId="0C949891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20E6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1091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4BA3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3BAD98F7" w14:textId="77777777" w:rsidR="00C96325" w:rsidRDefault="00C96325" w:rsidP="00C96325">
      <w:pPr>
        <w:rPr>
          <w:rFonts w:ascii="Times New Roman" w:hAnsi="Times New Roman" w:cs="Times New Roman"/>
          <w:b/>
          <w:color w:val="auto"/>
        </w:rPr>
      </w:pPr>
    </w:p>
    <w:p w14:paraId="0DD20E9B" w14:textId="77777777" w:rsidR="00C96325" w:rsidRDefault="00C96325" w:rsidP="00C9632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4967"/>
      </w:tblGrid>
      <w:tr w:rsidR="00C96325" w14:paraId="28BE9499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FFBD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CEAD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C96325" w14:paraId="0D2DF524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6B94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D6DE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C96325" w14:paraId="406E44C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2E89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0A0C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C96325" w14:paraId="0F0F1346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6425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DCF2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C96325" w14:paraId="1A05FE20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125C" w14:textId="77777777" w:rsidR="00C96325" w:rsidRDefault="00C96325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A87" w14:textId="0FDB5368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hab. Tadeusz Ciupa, prof. UJK</w:t>
            </w:r>
          </w:p>
        </w:tc>
      </w:tr>
      <w:tr w:rsidR="00C96325" w14:paraId="48C81FC9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C420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9CC" w14:textId="5FB98A71" w:rsidR="00C96325" w:rsidRDefault="00D859F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tciupa@ujk.edu.pl</w:t>
            </w:r>
          </w:p>
        </w:tc>
      </w:tr>
    </w:tbl>
    <w:p w14:paraId="40783258" w14:textId="77777777" w:rsidR="00C96325" w:rsidRDefault="00C96325" w:rsidP="00C9632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E302904" w14:textId="77777777" w:rsidR="00C96325" w:rsidRDefault="00C96325" w:rsidP="00C9632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C96325" w14:paraId="6247D985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707E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D26" w14:textId="614B1E66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C96325" w14:paraId="2ECB817F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9E6D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700" w14:textId="7E4DC6D0" w:rsidR="00C96325" w:rsidRDefault="00D859F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brak</w:t>
            </w:r>
          </w:p>
        </w:tc>
      </w:tr>
    </w:tbl>
    <w:p w14:paraId="5033C0C6" w14:textId="77777777" w:rsidR="00C96325" w:rsidRDefault="00C96325" w:rsidP="00C9632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C774B63" w14:textId="77777777" w:rsidR="00C96325" w:rsidRDefault="00C96325" w:rsidP="00C9632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96325" w14:paraId="57C0DF86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FE8A" w14:textId="77777777" w:rsidR="00C96325" w:rsidRDefault="00C96325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B6D" w14:textId="56636BB6" w:rsidR="00C96325" w:rsidRDefault="00D859FE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</w:t>
            </w:r>
            <w:r w:rsidR="00C9632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ykład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- 15 godz.</w:t>
            </w:r>
            <w:r w:rsidR="00C9632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 konwersatorium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– 30 godz.</w:t>
            </w:r>
          </w:p>
        </w:tc>
      </w:tr>
      <w:tr w:rsidR="00C96325" w14:paraId="7D370B6F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0A19" w14:textId="77777777" w:rsidR="00C96325" w:rsidRDefault="00C96325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293" w14:textId="0A41DAE3" w:rsidR="00C96325" w:rsidRDefault="005D7DD1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  <w:r w:rsidR="00D859FE">
              <w:rPr>
                <w:sz w:val="18"/>
                <w:szCs w:val="18"/>
              </w:rPr>
              <w:t xml:space="preserve">, </w:t>
            </w:r>
            <w:r w:rsidR="00D859FE" w:rsidRPr="0029251B">
              <w:rPr>
                <w:sz w:val="20"/>
                <w:szCs w:val="20"/>
              </w:rPr>
              <w:t xml:space="preserve">Microsoft </w:t>
            </w:r>
            <w:proofErr w:type="spellStart"/>
            <w:r w:rsidR="00D859FE" w:rsidRPr="0029251B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C96325" w14:paraId="7273F271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9DB5" w14:textId="77777777" w:rsidR="00C96325" w:rsidRDefault="00C96325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051" w14:textId="2E9AB087" w:rsidR="00C96325" w:rsidRDefault="005D7DD1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Egzamin, zaliczenie z oceną</w:t>
            </w:r>
          </w:p>
        </w:tc>
      </w:tr>
      <w:tr w:rsidR="00C96325" w14:paraId="3B4BC70E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E0E5" w14:textId="77777777" w:rsidR="00C96325" w:rsidRDefault="00C96325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E18" w14:textId="4703B40E" w:rsidR="00C96325" w:rsidRDefault="00D859FE" w:rsidP="00897196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367738">
              <w:rPr>
                <w:rFonts w:eastAsia="Times New Roman"/>
                <w:sz w:val="20"/>
                <w:szCs w:val="20"/>
              </w:rPr>
              <w:t>Wykład problemowy, metoda problemowa, ćwiczenia</w:t>
            </w:r>
            <w:r>
              <w:rPr>
                <w:rFonts w:eastAsia="Times New Roman"/>
                <w:sz w:val="20"/>
                <w:szCs w:val="20"/>
              </w:rPr>
              <w:t xml:space="preserve"> praktyczne</w:t>
            </w:r>
            <w:r w:rsidRPr="00367738">
              <w:rPr>
                <w:rFonts w:eastAsia="Times New Roman"/>
                <w:sz w:val="20"/>
                <w:szCs w:val="20"/>
              </w:rPr>
              <w:t>, obserwacje, dyskusja, pokaz.</w:t>
            </w:r>
          </w:p>
        </w:tc>
      </w:tr>
      <w:tr w:rsidR="00C96325" w14:paraId="4B997C08" w14:textId="77777777" w:rsidTr="0089719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3322" w14:textId="77777777" w:rsidR="00C96325" w:rsidRDefault="00C96325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9165" w14:textId="77777777" w:rsidR="00C96325" w:rsidRDefault="00C96325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79A" w14:textId="77777777" w:rsidR="00D859FE" w:rsidRDefault="00D859FE" w:rsidP="00D859FE">
            <w:pPr>
              <w:ind w:left="39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Pasławski J. (Red.), 2006, Wprowadzenie do kartografii i topografii. Wyd. Nowa Era, Wrocław. </w:t>
            </w:r>
          </w:p>
          <w:p w14:paraId="571494B3" w14:textId="2B97E1BA" w:rsidR="00C96325" w:rsidRDefault="003363D7" w:rsidP="003363D7">
            <w:pPr>
              <w:ind w:left="394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Żyszkowska W., </w:t>
            </w:r>
            <w:proofErr w:type="spellStart"/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Spallek</w:t>
            </w:r>
            <w:proofErr w:type="spellEnd"/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W., Borowicz D., 2012, Kartografia tematyczna. Wyd. PWN, Warszawa</w:t>
            </w:r>
          </w:p>
        </w:tc>
      </w:tr>
      <w:tr w:rsidR="00C96325" w14:paraId="4B601FEC" w14:textId="77777777" w:rsidTr="00897196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130D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B2E3" w14:textId="77777777" w:rsidR="00C96325" w:rsidRDefault="00C96325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547" w14:textId="77777777" w:rsidR="00D859FE" w:rsidRPr="00367738" w:rsidRDefault="00D859FE" w:rsidP="00D859FE">
            <w:pPr>
              <w:ind w:left="39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738">
              <w:rPr>
                <w:rFonts w:ascii="Times New Roman" w:eastAsia="Times New Roman" w:hAnsi="Times New Roman" w:cs="Times New Roman"/>
                <w:sz w:val="20"/>
                <w:szCs w:val="20"/>
              </w:rPr>
              <w:t>Mapy turystyczne wybranych obszarów Polski i świata.</w:t>
            </w:r>
          </w:p>
          <w:p w14:paraId="5940B3AE" w14:textId="702CE726" w:rsidR="00D859FE" w:rsidRPr="00367738" w:rsidRDefault="00D859FE" w:rsidP="00D859FE">
            <w:pPr>
              <w:ind w:left="39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Mapy topograficzne: 1:25 000, 1:50 000, 1:100 000 (Wyd. W Z Kart) w układach: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67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992, 2000. </w:t>
            </w:r>
          </w:p>
          <w:p w14:paraId="0ABE8E27" w14:textId="77777777" w:rsidR="00C96325" w:rsidRDefault="00C96325" w:rsidP="00D859FE">
            <w:pPr>
              <w:ind w:left="394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41B56B97" w14:textId="77777777" w:rsidR="00C96325" w:rsidRDefault="00C96325" w:rsidP="00C9632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7ED44F0" w14:textId="77777777" w:rsidR="00C96325" w:rsidRDefault="00C96325" w:rsidP="00C9632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C96325" w14:paraId="344C51B6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A972A" w14:textId="77777777" w:rsidR="00C96325" w:rsidRDefault="00C96325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194126A9" w14:textId="77777777" w:rsidR="00D42713" w:rsidRPr="00C4246D" w:rsidRDefault="00D42713" w:rsidP="00D4271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wykład:</w:t>
            </w:r>
          </w:p>
          <w:p w14:paraId="15616B4A" w14:textId="16EABF52" w:rsidR="00D42713" w:rsidRPr="00DE51CC" w:rsidRDefault="00D42713" w:rsidP="00D42713">
            <w:pPr>
              <w:tabs>
                <w:tab w:val="left" w:pos="175"/>
              </w:tabs>
              <w:suppressAutoHyphens/>
              <w:snapToGrid w:val="0"/>
              <w:ind w:left="356" w:hanging="3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CC">
              <w:rPr>
                <w:rFonts w:ascii="Times New Roman" w:eastAsia="Times New Roman" w:hAnsi="Times New Roman" w:cs="Times New Roman"/>
                <w:sz w:val="20"/>
                <w:szCs w:val="20"/>
              </w:rPr>
              <w:t>C1 – poznanie istoty i roli  kartografii turystycznej,</w:t>
            </w:r>
          </w:p>
          <w:p w14:paraId="7728B0E9" w14:textId="34DA3863" w:rsidR="00D42713" w:rsidRPr="00DE51CC" w:rsidRDefault="00D42713" w:rsidP="00D42713">
            <w:pPr>
              <w:tabs>
                <w:tab w:val="left" w:pos="175"/>
              </w:tabs>
              <w:suppressAutoHyphens/>
              <w:snapToGrid w:val="0"/>
              <w:ind w:left="356" w:hanging="3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CC">
              <w:rPr>
                <w:rFonts w:ascii="Times New Roman" w:eastAsia="Times New Roman" w:hAnsi="Times New Roman" w:cs="Times New Roman"/>
                <w:sz w:val="20"/>
                <w:szCs w:val="20"/>
              </w:rPr>
              <w:t>C2 – charakterystyka poszczególnych komponentów składowych map turystycznych,</w:t>
            </w:r>
            <w:r w:rsidR="00DE51CC" w:rsidRPr="00DE5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tym matematycznych, geograficznych i turystycznych,</w:t>
            </w:r>
          </w:p>
          <w:p w14:paraId="54596B5E" w14:textId="0B0595A5" w:rsidR="00DE51CC" w:rsidRPr="00DE51CC" w:rsidRDefault="00DE51CC" w:rsidP="00D42713">
            <w:pPr>
              <w:tabs>
                <w:tab w:val="left" w:pos="175"/>
              </w:tabs>
              <w:suppressAutoHyphens/>
              <w:snapToGrid w:val="0"/>
              <w:ind w:left="356" w:hanging="3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CC">
              <w:rPr>
                <w:rFonts w:ascii="Times New Roman" w:eastAsia="Times New Roman" w:hAnsi="Times New Roman" w:cs="Times New Roman"/>
                <w:sz w:val="20"/>
                <w:szCs w:val="20"/>
              </w:rPr>
              <w:t>C3 – charakterystyka i klasyfikacja metod prezentacji danych statystycznych na wykresach i mapach.</w:t>
            </w:r>
          </w:p>
          <w:p w14:paraId="74523C26" w14:textId="77777777" w:rsidR="00D42713" w:rsidRPr="007A63A8" w:rsidRDefault="00D42713" w:rsidP="00D427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konwersatorium:</w:t>
            </w:r>
          </w:p>
          <w:p w14:paraId="11DA788A" w14:textId="3AEDAA45" w:rsidR="00D42713" w:rsidRDefault="00D42713" w:rsidP="00D42713">
            <w:pPr>
              <w:tabs>
                <w:tab w:val="left" w:pos="-5814"/>
                <w:tab w:val="left" w:pos="357"/>
              </w:tabs>
              <w:overflowPunct w:val="0"/>
              <w:autoSpaceDE w:val="0"/>
              <w:ind w:left="499" w:hanging="49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7A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C1 – kształtowanie</w:t>
            </w:r>
            <w:r w:rsidRPr="00C424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umiejętności </w:t>
            </w:r>
            <w:r w:rsidRPr="00A846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pracy z mapami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E51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turystycznymi w zakresie analizy </w:t>
            </w:r>
            <w:r w:rsidR="00DE51CC">
              <w:rPr>
                <w:rFonts w:ascii="Times New Roman" w:eastAsia="Times New Roman" w:hAnsi="Times New Roman" w:cs="Times New Roman"/>
                <w:sz w:val="20"/>
                <w:szCs w:val="20"/>
              </w:rPr>
              <w:t>poszczególnych ich składowych</w:t>
            </w:r>
            <w:r w:rsidR="00DE51CC" w:rsidRPr="00DE5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w tym </w:t>
            </w:r>
            <w:r w:rsidR="00DE5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elementów </w:t>
            </w:r>
            <w:r w:rsidR="00DE51CC" w:rsidRPr="00DE51CC">
              <w:rPr>
                <w:rFonts w:ascii="Times New Roman" w:eastAsia="Times New Roman" w:hAnsi="Times New Roman" w:cs="Times New Roman"/>
                <w:sz w:val="20"/>
                <w:szCs w:val="20"/>
              </w:rPr>
              <w:t>matematycznych, geograficznych i turystycznych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4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C89C09" w14:textId="77777777" w:rsidR="00D42713" w:rsidRPr="00367738" w:rsidRDefault="00D42713" w:rsidP="00D42713">
            <w:pPr>
              <w:ind w:left="356" w:hanging="3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738">
              <w:rPr>
                <w:rFonts w:ascii="Times New Roman" w:eastAsia="Times New Roman" w:hAnsi="Times New Roman" w:cs="Times New Roman"/>
                <w:sz w:val="20"/>
                <w:szCs w:val="20"/>
              </w:rPr>
              <w:t>C2 – kształtowanie umiejętności analizy jakościowej i ilościowej map turystycznych oraz map tematycznych ukazujących zagadnienia związane z zagospodarowaniem i ruchem turystycznym,</w:t>
            </w:r>
          </w:p>
          <w:p w14:paraId="0B681DCF" w14:textId="19648D47" w:rsidR="00D42713" w:rsidRDefault="00D42713" w:rsidP="00DE51CC">
            <w:pPr>
              <w:spacing w:line="276" w:lineRule="auto"/>
              <w:ind w:left="498" w:hanging="498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367738">
              <w:rPr>
                <w:rFonts w:ascii="Times New Roman" w:eastAsia="Times New Roman" w:hAnsi="Times New Roman" w:cs="Times New Roman"/>
                <w:sz w:val="20"/>
                <w:szCs w:val="20"/>
              </w:rPr>
              <w:t>C3 – kształtowanie umiejętności samodzielnego opracowywania</w:t>
            </w:r>
            <w:r w:rsidR="00DE5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wykresów i </w:t>
            </w:r>
            <w:r w:rsidRPr="00367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map t</w:t>
            </w:r>
            <w:r w:rsidR="00DE51CC">
              <w:rPr>
                <w:rFonts w:ascii="Times New Roman" w:eastAsia="Times New Roman" w:hAnsi="Times New Roman" w:cs="Times New Roman"/>
                <w:sz w:val="20"/>
                <w:szCs w:val="20"/>
              </w:rPr>
              <w:t>ematycznych o treściach turystycznych.</w:t>
            </w:r>
          </w:p>
        </w:tc>
      </w:tr>
      <w:tr w:rsidR="00C96325" w14:paraId="24064ECB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D7F" w14:textId="77777777" w:rsidR="00C96325" w:rsidRDefault="00C96325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4A54293A" w14:textId="0D6CEBD9" w:rsidR="004D4015" w:rsidRDefault="004D4015" w:rsidP="00BF7C3B">
            <w:pPr>
              <w:spacing w:line="276" w:lineRule="auto"/>
              <w:jc w:val="both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Wykład:</w:t>
            </w:r>
          </w:p>
          <w:p w14:paraId="442C3BB8" w14:textId="7DE16106" w:rsidR="00C96325" w:rsidRDefault="00BF7C3B" w:rsidP="00BF7C3B">
            <w:pPr>
              <w:spacing w:line="276" w:lineRule="auto"/>
              <w:jc w:val="both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BF7C3B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 xml:space="preserve">Kartografia turystyczna - przedmiot badań i zadania. Mapa turystyczna i jej właściwości. Elementy składowe map turystycznych, w tym matematyczne, przyrodnicze, kulturowe, zagospodarowania turystycznego i uzupełniające. Treść i forma map (znaki kartograficzne, barwy, kompozycja i grafika, objaśnienia i uzupełnienia). Metody przedstawiania rzeźby na </w:t>
            </w:r>
            <w:r w:rsidRPr="00BF7C3B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lastRenderedPageBreak/>
              <w:t xml:space="preserve">mapach turystycznych. Sposoby interpretacji jakościowej i ilościowej. Zastosowania kartometrii na mapach turystycznych. Czytanie, interpretacja i wykorzystanie map turystycznych. Znaczenie i sposoby kartowania turystycznego </w:t>
            </w:r>
            <w:r w:rsidRPr="00BF7C3B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br/>
              <w:t>w ujęciu liniowym i powierzchniowym. Przedstawianie danych statystycznych charakteryzujących zjawiska i zagadnienia turystyczne. Metody przedstawiania turystycznych treści map. Redakcja map turystycznych, z wykorzystaniem Topograficznej Bazy Danych, map analogowych, publikacji, dokumentacji archiwalnych i własnego kartowania terenowego. Mapy turystyczne internetowe. GIS</w:t>
            </w:r>
            <w:r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 xml:space="preserve"> </w:t>
            </w:r>
            <w:r w:rsidRPr="00BF7C3B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w turystyce.</w:t>
            </w:r>
          </w:p>
          <w:p w14:paraId="45D3B880" w14:textId="77777777" w:rsidR="004D4015" w:rsidRPr="007A63A8" w:rsidRDefault="004D4015" w:rsidP="004D40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konwersatorium:</w:t>
            </w:r>
          </w:p>
          <w:p w14:paraId="2A8022EB" w14:textId="77777777" w:rsidR="004D4015" w:rsidRPr="0084502C" w:rsidRDefault="004D4015" w:rsidP="0084502C">
            <w:pPr>
              <w:pStyle w:val="Akapitzlist"/>
              <w:numPr>
                <w:ilvl w:val="0"/>
                <w:numId w:val="4"/>
              </w:numPr>
              <w:spacing w:line="276" w:lineRule="auto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 xml:space="preserve">Organizacja pracy na konwersatoriach i powtórzenie wiedzy na temat wybranych elementów matematycznych mapy. </w:t>
            </w:r>
          </w:p>
          <w:p w14:paraId="765B2C21" w14:textId="6279D509" w:rsidR="004D4015" w:rsidRPr="0084502C" w:rsidRDefault="004D4015" w:rsidP="0084502C">
            <w:pPr>
              <w:pStyle w:val="Akapitzlist"/>
              <w:numPr>
                <w:ilvl w:val="0"/>
                <w:numId w:val="4"/>
              </w:numPr>
              <w:spacing w:line="276" w:lineRule="auto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>Skale na mapach turystycznych</w:t>
            </w:r>
          </w:p>
          <w:p w14:paraId="10C84899" w14:textId="62DB0C16" w:rsidR="004D4015" w:rsidRPr="0084502C" w:rsidRDefault="004D4015" w:rsidP="0084502C">
            <w:pPr>
              <w:pStyle w:val="Akapitzlist"/>
              <w:numPr>
                <w:ilvl w:val="0"/>
                <w:numId w:val="4"/>
              </w:numPr>
              <w:spacing w:line="276" w:lineRule="auto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>Podziałki na mapach turystycznych.</w:t>
            </w:r>
          </w:p>
          <w:p w14:paraId="028E7ECA" w14:textId="13DBC1D3" w:rsidR="004D4015" w:rsidRPr="0084502C" w:rsidRDefault="004D4015" w:rsidP="0084502C">
            <w:pPr>
              <w:pStyle w:val="Akapitzlist"/>
              <w:numPr>
                <w:ilvl w:val="0"/>
                <w:numId w:val="4"/>
              </w:numPr>
              <w:spacing w:line="276" w:lineRule="auto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>Współrzędne geograficzne.</w:t>
            </w:r>
          </w:p>
          <w:p w14:paraId="2F0552E8" w14:textId="70A78A2D" w:rsidR="004D4015" w:rsidRPr="0084502C" w:rsidRDefault="004D4015" w:rsidP="0084502C">
            <w:pPr>
              <w:pStyle w:val="Akapitzlist"/>
              <w:numPr>
                <w:ilvl w:val="0"/>
                <w:numId w:val="4"/>
              </w:numPr>
              <w:spacing w:line="276" w:lineRule="auto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bCs/>
                <w:sz w:val="20"/>
                <w:szCs w:val="20"/>
              </w:rPr>
              <w:t>Analiza elementów składowych mapy turystycznej.</w:t>
            </w:r>
          </w:p>
          <w:p w14:paraId="24FB760A" w14:textId="11EAFC17" w:rsidR="004D4015" w:rsidRPr="0084502C" w:rsidRDefault="004D4015" w:rsidP="0084502C">
            <w:pPr>
              <w:pStyle w:val="Akapitzlist"/>
              <w:numPr>
                <w:ilvl w:val="0"/>
                <w:numId w:val="4"/>
              </w:numPr>
              <w:spacing w:line="276" w:lineRule="auto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 xml:space="preserve">Analiza rzeźby terenu na podstawie  mapy </w:t>
            </w:r>
            <w:r w:rsidRPr="0084502C">
              <w:rPr>
                <w:rFonts w:ascii="Times New Roman" w:hAnsi="Times New Roman" w:cs="Times New Roman"/>
                <w:bCs/>
                <w:sz w:val="20"/>
                <w:szCs w:val="20"/>
              </w:rPr>
              <w:t>turystycznej</w:t>
            </w: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 xml:space="preserve"> – wysokości bezwzględne i względne.</w:t>
            </w:r>
          </w:p>
          <w:p w14:paraId="5DEC1BE6" w14:textId="449136AA" w:rsidR="004D4015" w:rsidRPr="0084502C" w:rsidRDefault="004D4015" w:rsidP="0084502C">
            <w:pPr>
              <w:pStyle w:val="Akapitzlist"/>
              <w:numPr>
                <w:ilvl w:val="0"/>
                <w:numId w:val="4"/>
              </w:numPr>
              <w:spacing w:line="276" w:lineRule="auto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 xml:space="preserve">Analiza kierunków nachyleń stoków i zboczy dolin na podstawie  mapy </w:t>
            </w:r>
            <w:r w:rsidRPr="0084502C">
              <w:rPr>
                <w:rFonts w:ascii="Times New Roman" w:hAnsi="Times New Roman" w:cs="Times New Roman"/>
                <w:bCs/>
                <w:sz w:val="20"/>
                <w:szCs w:val="20"/>
              </w:rPr>
              <w:t>turystycznej.</w:t>
            </w:r>
          </w:p>
          <w:p w14:paraId="45F71E39" w14:textId="21C94588" w:rsidR="004D4015" w:rsidRPr="0084502C" w:rsidRDefault="004D4015" w:rsidP="0084502C">
            <w:pPr>
              <w:pStyle w:val="Akapitzlist"/>
              <w:numPr>
                <w:ilvl w:val="0"/>
                <w:numId w:val="4"/>
              </w:numPr>
              <w:spacing w:line="276" w:lineRule="auto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>Profil rzeźby terenu wzdłuż szlaku turystycznego.</w:t>
            </w:r>
          </w:p>
          <w:p w14:paraId="796BD1A8" w14:textId="77777777" w:rsidR="0084502C" w:rsidRDefault="0084502C" w:rsidP="0084502C">
            <w:pPr>
              <w:pStyle w:val="Akapitzlist"/>
              <w:numPr>
                <w:ilvl w:val="0"/>
                <w:numId w:val="4"/>
              </w:numPr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>Elementy kartometrii - pomiary na mapach.</w:t>
            </w:r>
          </w:p>
          <w:p w14:paraId="5E288E58" w14:textId="4259361D" w:rsidR="004D4015" w:rsidRPr="0084502C" w:rsidRDefault="0084502C" w:rsidP="0084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D4015" w:rsidRPr="0084502C">
              <w:rPr>
                <w:rFonts w:ascii="Times New Roman" w:hAnsi="Times New Roman" w:cs="Times New Roman"/>
                <w:sz w:val="20"/>
                <w:szCs w:val="20"/>
              </w:rPr>
              <w:t>Interpretacja treści mapy turystycznej.</w:t>
            </w:r>
          </w:p>
          <w:p w14:paraId="2405FE75" w14:textId="5ED68700" w:rsidR="004D4015" w:rsidRPr="0084502C" w:rsidRDefault="004D4015" w:rsidP="0084502C">
            <w:pPr>
              <w:pStyle w:val="Akapitzlist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>11. Opracowanie i interpretacja wykresów.</w:t>
            </w:r>
          </w:p>
          <w:p w14:paraId="14FF8A3A" w14:textId="31241646" w:rsidR="004D4015" w:rsidRPr="0084502C" w:rsidRDefault="0084502C" w:rsidP="0084502C">
            <w:pPr>
              <w:pStyle w:val="Akapitzlist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D4015" w:rsidRPr="0084502C">
              <w:rPr>
                <w:rFonts w:ascii="Times New Roman" w:hAnsi="Times New Roman" w:cs="Times New Roman"/>
                <w:sz w:val="20"/>
                <w:szCs w:val="20"/>
              </w:rPr>
              <w:t>. Opracowanie i interpretacja kartodiagramu.</w:t>
            </w:r>
          </w:p>
          <w:p w14:paraId="2A667DA2" w14:textId="3D103125" w:rsidR="004D4015" w:rsidRPr="0084502C" w:rsidRDefault="0084502C" w:rsidP="0084502C">
            <w:pPr>
              <w:pStyle w:val="Akapitzlist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D4015" w:rsidRPr="0084502C">
              <w:rPr>
                <w:rFonts w:ascii="Times New Roman" w:hAnsi="Times New Roman" w:cs="Times New Roman"/>
                <w:sz w:val="20"/>
                <w:szCs w:val="20"/>
              </w:rPr>
              <w:t>. Opracowanie i interpretacja kartogramu.</w:t>
            </w:r>
          </w:p>
          <w:p w14:paraId="38EE69EC" w14:textId="168FF2E8" w:rsidR="004D4015" w:rsidRPr="0084502C" w:rsidRDefault="0084502C" w:rsidP="0084502C">
            <w:pPr>
              <w:pStyle w:val="Akapitzlist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D4015" w:rsidRPr="0084502C">
              <w:rPr>
                <w:rFonts w:ascii="Times New Roman" w:hAnsi="Times New Roman" w:cs="Times New Roman"/>
                <w:sz w:val="20"/>
                <w:szCs w:val="20"/>
              </w:rPr>
              <w:t>. Mapy internetowe, w tym turystyczne.</w:t>
            </w:r>
          </w:p>
          <w:p w14:paraId="356FFB3E" w14:textId="2344E7C6" w:rsidR="00C96325" w:rsidRDefault="0084502C" w:rsidP="0084502C">
            <w:pPr>
              <w:pStyle w:val="Akapitzlist"/>
              <w:ind w:left="214" w:hanging="214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8450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4015" w:rsidRPr="0084502C">
              <w:rPr>
                <w:rFonts w:ascii="Times New Roman" w:hAnsi="Times New Roman" w:cs="Times New Roman"/>
                <w:sz w:val="20"/>
                <w:szCs w:val="20"/>
              </w:rPr>
              <w:t>. Powtórzenie wiadomości.</w:t>
            </w:r>
          </w:p>
        </w:tc>
      </w:tr>
    </w:tbl>
    <w:p w14:paraId="21099059" w14:textId="77777777" w:rsidR="00C96325" w:rsidRDefault="00C96325" w:rsidP="00C9632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6F36E91" w14:textId="77777777" w:rsidR="00C96325" w:rsidRDefault="00C96325" w:rsidP="00C96325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C96325" w14:paraId="6B8BF2E7" w14:textId="77777777" w:rsidTr="0084502C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E5680C" w14:textId="77777777" w:rsidR="00C96325" w:rsidRDefault="00C96325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771D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7CCF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C96325" w14:paraId="5C8DE852" w14:textId="77777777" w:rsidTr="0084502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82B9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84502C" w14:paraId="75171402" w14:textId="77777777" w:rsidTr="008A289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6808" w14:textId="54EE9B69" w:rsidR="0084502C" w:rsidRPr="0071404B" w:rsidRDefault="008450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404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D75E" w14:textId="63B44DBE" w:rsidR="0084502C" w:rsidRPr="0071404B" w:rsidRDefault="0084502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przedmiot i zakres badań kartografii turystycznej a także podstawowe definicje oraz cechy map i atlasów turystycznych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089" w14:textId="793118D2" w:rsidR="0084502C" w:rsidRPr="0071404B" w:rsidRDefault="0084502C" w:rsidP="000B7A31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</w:t>
            </w:r>
            <w:r w:rsidR="000B7A31" w:rsidRPr="007140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84502C" w14:paraId="62D3AE31" w14:textId="77777777" w:rsidTr="008A289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926E" w14:textId="37DF2B11" w:rsidR="0084502C" w:rsidRPr="0071404B" w:rsidRDefault="0084502C" w:rsidP="0084502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404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499F" w14:textId="1717686A" w:rsidR="0084502C" w:rsidRPr="0071404B" w:rsidRDefault="0084502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dokonuje klasyfikacji jakościowych i ilościowych, operuje pojęciami mającymi bezpośrednie odniesienie do praktycznych zastosowań wiedzy przyrodniczej  metod przedstawiania treści map turystycznych oraz map tematycznych przedstawiających zagadnienia związane z zagospodarowaniem i ruchem turystycznym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819" w14:textId="77777777" w:rsidR="0084502C" w:rsidRPr="0071404B" w:rsidRDefault="000B7A31" w:rsidP="000B7A3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5B3A336C" w14:textId="216761CC" w:rsidR="000B7A31" w:rsidRPr="0071404B" w:rsidRDefault="000B7A31" w:rsidP="000B7A31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84502C" w14:paraId="370867D2" w14:textId="77777777" w:rsidTr="008A289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FB9" w14:textId="7E7873CE" w:rsidR="0084502C" w:rsidRPr="0071404B" w:rsidRDefault="0084502C" w:rsidP="0084502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404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C44A" w14:textId="780D5DAE" w:rsidR="0084502C" w:rsidRPr="0071404B" w:rsidRDefault="0084502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podstawowe zasady opracowywania map turystycznych z uwzględnieniem głównych atrakcji przyrodniczych i antropogenicznych a także ocenia zasoby środowiska geograficznego z uwzględnieniem działalności społeczno-gospodarczej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A77" w14:textId="161F8805" w:rsidR="0084502C" w:rsidRPr="0071404B" w:rsidRDefault="000B7A31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_W04 TIR1P _W05</w:t>
            </w:r>
          </w:p>
        </w:tc>
      </w:tr>
      <w:tr w:rsidR="0084502C" w14:paraId="270DFAD7" w14:textId="77777777" w:rsidTr="0084502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8695" w14:textId="77777777" w:rsidR="0084502C" w:rsidRPr="0071404B" w:rsidRDefault="008450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1404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71404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84502C" w14:paraId="7F4C9864" w14:textId="77777777" w:rsidTr="00FF5CE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D58F" w14:textId="5FEF2CC0" w:rsidR="0084502C" w:rsidRPr="0071404B" w:rsidRDefault="008450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404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56B" w14:textId="44FC2ADB" w:rsidR="0084502C" w:rsidRPr="0071404B" w:rsidRDefault="0084502C" w:rsidP="000B7A3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dokonuje analizy map turystycznych w zakresie  poszczególnych jej komponentów składowyc</w:t>
            </w:r>
            <w:r w:rsidR="000B7A31"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, w tym matematycznych,</w:t>
            </w:r>
            <w:r w:rsidR="000B7A31"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geograficznych i turystycznych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4E1" w14:textId="6BE3D379" w:rsidR="0084502C" w:rsidRPr="0071404B" w:rsidRDefault="000B7A31" w:rsidP="00B1151F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TIR1P_U02 TIR1P_U03</w:t>
            </w:r>
          </w:p>
        </w:tc>
      </w:tr>
      <w:tr w:rsidR="0084502C" w14:paraId="1F6B46EA" w14:textId="77777777" w:rsidTr="0084502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3E6C" w14:textId="19464428" w:rsidR="0084502C" w:rsidRPr="0071404B" w:rsidRDefault="0084502C" w:rsidP="0084502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404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616" w14:textId="18EFF8C9" w:rsidR="0084502C" w:rsidRPr="0071404B" w:rsidRDefault="0084502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dokonuje interpretacji treści istniejących map turystycznych na potrzeby turystyczne i krajoznawcze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552" w14:textId="77777777" w:rsidR="0084502C" w:rsidRPr="0071404B" w:rsidRDefault="0071404B" w:rsidP="007140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TIR1P_U06</w:t>
            </w:r>
          </w:p>
          <w:p w14:paraId="3D765320" w14:textId="6D8BBD4B" w:rsidR="0071404B" w:rsidRPr="0071404B" w:rsidRDefault="0071404B" w:rsidP="007140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TIR1P_U10</w:t>
            </w:r>
          </w:p>
          <w:p w14:paraId="5146AD18" w14:textId="4722DEE3" w:rsidR="0071404B" w:rsidRPr="0071404B" w:rsidRDefault="0071404B" w:rsidP="0071404B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84502C" w14:paraId="5C432FBE" w14:textId="77777777" w:rsidTr="0084502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301" w14:textId="281A8FE0" w:rsidR="0084502C" w:rsidRPr="0071404B" w:rsidRDefault="0084502C" w:rsidP="0084502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404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ACC" w14:textId="151EDFDD" w:rsidR="0084502C" w:rsidRPr="0071404B" w:rsidRDefault="0084502C" w:rsidP="000B7A31">
            <w:pPr>
              <w:ind w:left="72" w:right="-7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dobiera odpowiedni rodzaj wykresu do prezentacji określonych danych statystycznych, charakteryzujących zagadnienia związane z turystyką, </w:t>
            </w:r>
            <w:r w:rsidR="000B7A31"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oraz 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opracowuje</w:t>
            </w:r>
            <w:r w:rsidR="000B7A31"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mapy tematyczne, w tym kartodiagram i kartogram 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na potrzeby</w:t>
            </w:r>
            <w:r w:rsidR="000B7A31"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analizy zjawisk 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społeczno-gospodarcz</w:t>
            </w:r>
            <w:r w:rsidR="000B7A31"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ych w aspektach poznawczych i praktycznych</w:t>
            </w:r>
            <w:r w:rsidR="0071404B"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wykorzystaniem technik komputerowych</w:t>
            </w:r>
            <w:r w:rsidR="000B7A31"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852" w14:textId="0410D743" w:rsidR="0071404B" w:rsidRPr="0071404B" w:rsidRDefault="0071404B" w:rsidP="007140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TIR1P_U08</w:t>
            </w:r>
          </w:p>
          <w:p w14:paraId="00ABDCD3" w14:textId="77777777" w:rsidR="0084502C" w:rsidRPr="0071404B" w:rsidRDefault="0084502C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84502C" w14:paraId="2D7ECDEE" w14:textId="77777777" w:rsidTr="0084502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46A3" w14:textId="77777777" w:rsidR="0084502C" w:rsidRPr="0071404B" w:rsidRDefault="008450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1404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71404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84502C" w14:paraId="54481FA7" w14:textId="77777777" w:rsidTr="0084502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00E5" w14:textId="77777777" w:rsidR="0084502C" w:rsidRPr="0071404B" w:rsidRDefault="008450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404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...K01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E6F" w14:textId="0F7332BF" w:rsidR="0084502C" w:rsidRPr="0071404B" w:rsidRDefault="0071404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uzupełnia i doskonali swoją wiedzę i umiejętności wykorzystując źródła wiedzy kartograficznej z zachowaniem świadomości, że mapa turystyczna jest dziełem kartograficznym konkretnych autorów i dlatego należy mieć szacunek d</w:t>
            </w:r>
            <w:r w:rsidRPr="0071404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la ich własności intelektualnej oraz praw autorskich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223B" w14:textId="04B87554" w:rsidR="0084502C" w:rsidRPr="0071404B" w:rsidRDefault="0084502C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140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_K01</w:t>
            </w:r>
          </w:p>
        </w:tc>
      </w:tr>
    </w:tbl>
    <w:p w14:paraId="5CBB7C4C" w14:textId="77777777" w:rsidR="00C96325" w:rsidRDefault="00C96325" w:rsidP="00C96325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96325" w14:paraId="494D575D" w14:textId="77777777" w:rsidTr="0071404B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469A" w14:textId="77777777" w:rsidR="00C96325" w:rsidRDefault="00C96325" w:rsidP="00C96325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C96325" w14:paraId="46F87A19" w14:textId="77777777" w:rsidTr="0071404B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6753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7E119B23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9291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C96325" w14:paraId="655135D7" w14:textId="77777777" w:rsidTr="0071404B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FE7A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DF6FA8" w14:textId="0025E5F2" w:rsidR="00C96325" w:rsidRDefault="00C96325" w:rsidP="00DA56D5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CB31A3" w14:textId="77777777" w:rsidR="00C96325" w:rsidRDefault="00C96325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3BF721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84A0AD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14F811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7DA1AE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B073A4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C96325" w14:paraId="6B0DA1F4" w14:textId="77777777" w:rsidTr="0071404B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5C15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588FCF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891CD8B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872310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7590748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7959A2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37054B9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1E1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C96325" w14:paraId="0E017473" w14:textId="77777777" w:rsidTr="0071404B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F6D8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0AC70D9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271E709" w14:textId="11151AFF" w:rsidR="00C96325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B91292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50A3DC3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4F029B3" w14:textId="70180A4E" w:rsidR="00C96325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7C72EB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D5198BC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E5D2556" w14:textId="561C42A3" w:rsidR="00C96325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E2132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9FC438C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B8172B" w14:textId="37F09D8B" w:rsidR="00C96325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5DA723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5E1AD60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51689" w14:textId="262130E5" w:rsidR="00C96325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FE7DBC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A2A416F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CF246" w14:textId="38821C93" w:rsidR="00C96325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87550E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1D6A398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4EF030" w14:textId="7538327A" w:rsidR="00C96325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611F7B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067200" w14:paraId="47E5430F" w14:textId="77777777" w:rsidTr="003A214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42F" w14:textId="3C3B0F6D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C21910" w14:textId="40CBA73B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48233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B31B1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E4F29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D9F951C" w14:textId="6D9FCE3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3C5E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A0E33F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3AE6E3" w14:textId="48F32099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88E1A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3023D4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788D" w14:textId="7E9375F4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880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1E7F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9BF98C" w14:textId="600E77A2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C1200B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F6FFF8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C56E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DBDC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4F6B06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9B8CC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3281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67200" w14:paraId="02C960ED" w14:textId="77777777" w:rsidTr="00844E5D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6E57" w14:textId="2324D3C1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F77DBEA" w14:textId="56DC50B4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3C97D2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917C5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331E184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A57605" w14:textId="26B6FE3B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7B5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61135D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630CC6C" w14:textId="32366374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F2BF8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E68FAE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722BDBC" w14:textId="7A2110B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FA1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599E29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1546FC" w14:textId="261070F9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12550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1139E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B2C7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32B1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568531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0A14A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84A5B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67200" w14:paraId="1E1B7EB3" w14:textId="77777777" w:rsidTr="00844E5D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8C55" w14:textId="1F53DFED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CF356B1" w14:textId="6FC243DD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51BEE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4C43C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B90D5C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A425AE9" w14:textId="5543E6CA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8A57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16027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568BD42" w14:textId="6B922125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171C0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E5DEB7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9DF803" w14:textId="618B3F14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4349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22A34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F9C8D6" w14:textId="5FCAC23E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A7935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28BA5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D459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E2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DF9C75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202E2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B54B6E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67200" w14:paraId="1AE52650" w14:textId="77777777" w:rsidTr="00844E5D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0BBD" w14:textId="79CC6B65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E070883" w14:textId="3240EBA4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DE5292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253BB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422D240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6E8A644" w14:textId="28F9A68E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2DFB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3E79F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C69BF44" w14:textId="7DC77B7C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B5AF6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3D5F3E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67B9921" w14:textId="35FFD32F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4507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9B06AB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5BA1F8" w14:textId="3C7500E4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255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1646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54F3C5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A330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1B04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E333C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042EA" w14:textId="3D937CE8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3D4BE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67200" w14:paraId="365BB877" w14:textId="77777777" w:rsidTr="00844E5D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81C2" w14:textId="4C4E8136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2ADE03E" w14:textId="7ABFC576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809287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1FD04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3D4503B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316AFBD" w14:textId="0C7760E4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CA5E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0306C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D8E6285" w14:textId="68D92EE4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66680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7722B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7B23F0" w14:textId="325581A6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9237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DC34B4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DEA672" w14:textId="63AD47A4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A44112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6151B1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A69" w14:textId="48F0164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1016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00C979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3E0A9D" w14:textId="5E2BA553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9F2FC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67200" w14:paraId="32F44524" w14:textId="77777777" w:rsidTr="00844E5D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B11" w14:textId="2FE6D34C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101B067" w14:textId="4544CEDE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D94877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DF065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BBC3394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E1362EC" w14:textId="5ACCD35B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CD60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C1CD51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EEE766A" w14:textId="6EE8E1ED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1A01E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A8700B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DF4B55" w14:textId="155B9366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8F659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E6F3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FDE7D8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B43524" w14:textId="372AB1A8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255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78098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D0AE1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3467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2504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D2DCE0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04FB8" w14:textId="4B724136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F3796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71404B" w14:paraId="2C6C6D1C" w14:textId="77777777" w:rsidTr="003A214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7E13" w14:textId="006DAB30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EB19EBB" w14:textId="59B77211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234146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C165D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742B20C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4B53C0C" w14:textId="7ED543AA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8FE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75E754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385E0D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CFF13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525A8A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237D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DED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B9CF54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53A860" w14:textId="19EADFF1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F4311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6CB4FF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81F6" w14:textId="69771EF1" w:rsidR="0071404B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255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A6B7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5E86FB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D367B" w14:textId="329718C3" w:rsidR="0071404B" w:rsidRDefault="00DA56D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FEAB7" w14:textId="77777777" w:rsidR="0071404B" w:rsidRDefault="0071404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1F3A172" w14:textId="77777777" w:rsidR="00C96325" w:rsidRDefault="00C96325" w:rsidP="00C9632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2A859371" w14:textId="77777777" w:rsidR="00C96325" w:rsidRDefault="00C96325" w:rsidP="00C96325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C96325" w14:paraId="0CE19D78" w14:textId="77777777" w:rsidTr="0006720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27CC" w14:textId="77777777" w:rsidR="00C96325" w:rsidRDefault="00C96325" w:rsidP="00C96325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C96325" w14:paraId="48C58130" w14:textId="77777777" w:rsidTr="0006720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EB3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7527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7FD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C96325" w14:paraId="0E54D3AA" w14:textId="77777777" w:rsidTr="0006720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9E4D4" w14:textId="77777777" w:rsidR="00C96325" w:rsidRDefault="00C96325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836B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0A6" w14:textId="2162FA65" w:rsidR="00C96325" w:rsidRDefault="00067200" w:rsidP="0006720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 krótko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przedmiot i zakres badań kartografii turystycznej a także podstawowe definicje oraz cechy map i atlasów turystycznych</w:t>
            </w:r>
          </w:p>
        </w:tc>
      </w:tr>
      <w:tr w:rsidR="00C96325" w14:paraId="1065B240" w14:textId="77777777" w:rsidTr="0006720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CED6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DCC7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B3DB" w14:textId="7DEFE82B" w:rsidR="00C96325" w:rsidRDefault="00067200" w:rsidP="0017505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podstawowe elementy składowe map turystycznych oraz metody ich prezentacji</w:t>
            </w:r>
          </w:p>
        </w:tc>
      </w:tr>
      <w:tr w:rsidR="00C96325" w14:paraId="70A04F3B" w14:textId="77777777" w:rsidTr="0006720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04FD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192F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72F" w14:textId="04D290C8" w:rsidR="00C96325" w:rsidRDefault="00067200" w:rsidP="0017505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Analizuje </w:t>
            </w:r>
            <w:r w:rsidR="00175057">
              <w:rPr>
                <w:rFonts w:ascii="Times New Roman" w:hAnsi="Times New Roman" w:cs="Times New Roman"/>
                <w:sz w:val="20"/>
                <w:szCs w:val="20"/>
              </w:rPr>
              <w:t>treści map turystycznych z uwzględnieniem poszczególnych ich elementów składowych oraz określa  zastosowane metody ich prezentacji</w:t>
            </w:r>
            <w:r w:rsidR="00175057"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6325" w14:paraId="3B423AFA" w14:textId="77777777" w:rsidTr="0006720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7F9F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D3E5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FEE" w14:textId="3C6F8BFB" w:rsidR="00C96325" w:rsidRDefault="00175057" w:rsidP="004A5F2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sposób kompleksowy mapy turystyczne, w tym ich treści matematyczne , geograficzne i turystyczne</w:t>
            </w:r>
            <w:r w:rsidR="00DE0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F2C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</w:t>
            </w:r>
            <w:r w:rsidR="00DE08DA">
              <w:rPr>
                <w:rFonts w:ascii="Times New Roman" w:hAnsi="Times New Roman" w:cs="Times New Roman"/>
                <w:sz w:val="20"/>
                <w:szCs w:val="20"/>
              </w:rPr>
              <w:t xml:space="preserve"> element</w:t>
            </w:r>
            <w:r w:rsidR="004A5F2C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DE0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08DA">
              <w:rPr>
                <w:rFonts w:ascii="Times New Roman" w:hAnsi="Times New Roman" w:cs="Times New Roman"/>
                <w:sz w:val="20"/>
                <w:szCs w:val="20"/>
              </w:rPr>
              <w:t>pozaramkowych</w:t>
            </w:r>
            <w:proofErr w:type="spellEnd"/>
          </w:p>
        </w:tc>
      </w:tr>
      <w:tr w:rsidR="00C96325" w14:paraId="31426DF4" w14:textId="77777777" w:rsidTr="0006720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6787" w14:textId="3E4C6214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96A9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B8A" w14:textId="71B528CE" w:rsidR="00C96325" w:rsidRDefault="005A6081" w:rsidP="00DE08DA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75057">
              <w:rPr>
                <w:rFonts w:ascii="Times New Roman" w:hAnsi="Times New Roman" w:cs="Times New Roman"/>
                <w:sz w:val="20"/>
                <w:szCs w:val="20"/>
              </w:rPr>
              <w:t>yskutuje o mapach turystycznych</w:t>
            </w:r>
            <w:r w:rsidR="00DE08DA">
              <w:rPr>
                <w:rFonts w:ascii="Times New Roman" w:hAnsi="Times New Roman" w:cs="Times New Roman"/>
                <w:sz w:val="20"/>
                <w:szCs w:val="20"/>
              </w:rPr>
              <w:t xml:space="preserve"> wskazując ich walory poznawcze i praktyczne, a także potrafi ocenić ich wartość merytoryczną</w:t>
            </w:r>
            <w:r w:rsidR="001750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067200" w14:paraId="286C972E" w14:textId="77777777" w:rsidTr="0006720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80F28B" w14:textId="77777777" w:rsidR="00067200" w:rsidRDefault="00067200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B495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9C28" w14:textId="06A36677" w:rsidR="00067200" w:rsidRDefault="00DE08DA" w:rsidP="00DE08DA">
            <w:pPr>
              <w:spacing w:line="276" w:lineRule="auto"/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Dokonuje podstawowej 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analizy map turystycznych w zakresie  poszczególnych jej komponentów składowych, w tym matematycznych, geograficznych i turystycznych</w:t>
            </w:r>
          </w:p>
        </w:tc>
      </w:tr>
      <w:tr w:rsidR="00067200" w14:paraId="6D41C2F2" w14:textId="77777777" w:rsidTr="0006720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81B8" w14:textId="77777777" w:rsidR="00067200" w:rsidRDefault="0006720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7105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AC5A" w14:textId="51242BD9" w:rsidR="00067200" w:rsidRDefault="00DE08DA" w:rsidP="00FA13F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Charakteryzuje treści 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map turystycznych w zakresie  poszczególnych jej komponentów składowych, w tym matematycznych, geograficznych i turystycznych</w:t>
            </w:r>
          </w:p>
        </w:tc>
      </w:tr>
      <w:tr w:rsidR="00067200" w14:paraId="36442694" w14:textId="77777777" w:rsidTr="0006720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BE58" w14:textId="77777777" w:rsidR="00067200" w:rsidRDefault="0006720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F655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F5D8" w14:textId="1BDC7B98" w:rsidR="00067200" w:rsidRDefault="004A5F2C" w:rsidP="004A5F2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Analizuje w sposób kompleksowy mapy turystyczne </w:t>
            </w:r>
            <w:r w:rsidR="00FA13F9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z uwzględnieniem treści </w:t>
            </w:r>
            <w:proofErr w:type="spellStart"/>
            <w:r w:rsidR="00FA13F9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pozaramkowych</w:t>
            </w:r>
            <w:proofErr w:type="spellEnd"/>
            <w:r w:rsidR="00FA13F9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oraz dane statystyczne związane z turystyką i rekreacją</w:t>
            </w:r>
          </w:p>
        </w:tc>
      </w:tr>
      <w:tr w:rsidR="00067200" w14:paraId="21666EE5" w14:textId="77777777" w:rsidTr="0006720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BDB3" w14:textId="77777777" w:rsidR="00067200" w:rsidRDefault="0006720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763C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F86" w14:textId="42DE4BFF" w:rsidR="00067200" w:rsidRDefault="004A5F2C" w:rsidP="00FA13F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racowuje mapy tematyczne, w tym kartodiagram i kartogram na potrzeby analizy zjawisk społeczno-gospodarczych </w:t>
            </w:r>
            <w:r w:rsidR="00FA13F9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z uwzględnieniem 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>aspekt</w:t>
            </w:r>
            <w:r w:rsidR="00FA13F9">
              <w:rPr>
                <w:rFonts w:ascii="Times New Roman" w:eastAsia="Times New Roman" w:hAnsi="Times New Roman" w:cs="Times New Roman"/>
                <w:sz w:val="20"/>
                <w:szCs w:val="20"/>
              </w:rPr>
              <w:t>ów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poznawczych</w:t>
            </w:r>
            <w:r w:rsidR="00FA1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praktycznych  wykorzyst</w:t>
            </w:r>
            <w:r w:rsidR="00FA13F9">
              <w:rPr>
                <w:rFonts w:ascii="Times New Roman" w:eastAsia="Times New Roman" w:hAnsi="Times New Roman" w:cs="Times New Roman"/>
                <w:sz w:val="20"/>
                <w:szCs w:val="20"/>
              </w:rPr>
              <w:t>ując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technik</w:t>
            </w:r>
            <w:r w:rsidR="00FA13F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14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komputerow</w:t>
            </w:r>
            <w:r w:rsidR="00FA13F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067200" w14:paraId="211607CD" w14:textId="77777777" w:rsidTr="0006720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FA4A" w14:textId="77777777" w:rsidR="00067200" w:rsidRDefault="0006720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E470" w14:textId="77777777" w:rsidR="00067200" w:rsidRDefault="0006720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AC1" w14:textId="2204D09F" w:rsidR="00067200" w:rsidRDefault="005A6081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Stosuje</w:t>
            </w:r>
            <w:r w:rsidR="00DA56D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różnorodne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metody  ilościowe oraz jakościowe w procesie analizy i opracowywania map tematycznych</w:t>
            </w:r>
            <w:r w:rsidR="00DA56D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oraz danych statystycznych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A56D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 zakresie wybranych treści  turystycznych</w:t>
            </w:r>
            <w:r w:rsidR="004A5F2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uzasadniając ich wybór</w:t>
            </w:r>
          </w:p>
        </w:tc>
      </w:tr>
    </w:tbl>
    <w:p w14:paraId="44D687BC" w14:textId="77777777" w:rsidR="00C96325" w:rsidRDefault="00C96325" w:rsidP="00C96325">
      <w:pPr>
        <w:rPr>
          <w:rFonts w:ascii="Times New Roman" w:hAnsi="Times New Roman" w:cs="Times New Roman"/>
          <w:color w:val="auto"/>
        </w:rPr>
      </w:pPr>
    </w:p>
    <w:p w14:paraId="75221554" w14:textId="77777777" w:rsidR="00C96325" w:rsidRDefault="00C96325" w:rsidP="00C96325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C96325" w14:paraId="39CB3461" w14:textId="77777777" w:rsidTr="00FA13F9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3625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0263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C96325" w14:paraId="69E28F3C" w14:textId="77777777" w:rsidTr="00FA13F9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51B8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C993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F0DDC0E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BBC9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5393D86C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C96325" w14:paraId="0CCD54F4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DCF22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01921" w14:textId="42AE7EF9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0CF4C" w14:textId="5C97170B" w:rsidR="00C96325" w:rsidRDefault="008D296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27</w:t>
            </w:r>
          </w:p>
        </w:tc>
      </w:tr>
      <w:tr w:rsidR="00C96325" w14:paraId="4B96A12A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CCEA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F04C" w14:textId="5C09A5A4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4B6E" w14:textId="47433DD7" w:rsidR="00C96325" w:rsidRDefault="008D296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C96325" w14:paraId="69F2D4C2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98CE" w14:textId="596E3251" w:rsidR="00C96325" w:rsidRDefault="00C96325" w:rsidP="004A5F2C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konwersatoriach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FACA" w14:textId="07E74B44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FD36" w14:textId="454C0EB3" w:rsidR="00C96325" w:rsidRDefault="008D296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C96325" w14:paraId="5EDDCB2C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1602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040C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87A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96325" w14:paraId="5A34873E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426E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61F0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DDED" w14:textId="77777777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96325" w14:paraId="56B74B8D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2D91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lastRenderedPageBreak/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21D790" w14:textId="4172C2BC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577885" w14:textId="01342F65" w:rsidR="00C96325" w:rsidRDefault="008D296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48</w:t>
            </w:r>
          </w:p>
        </w:tc>
      </w:tr>
      <w:tr w:rsidR="00C96325" w14:paraId="38E38D12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7AC5" w14:textId="3C391FD5" w:rsidR="00C96325" w:rsidRDefault="00C96325" w:rsidP="00FA13F9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 konwersatorium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1C0" w14:textId="768713AE" w:rsidR="00C96325" w:rsidRDefault="00FA13F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86B4" w14:textId="7751CC86" w:rsidR="00C96325" w:rsidRDefault="00FA13F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C96325" w14:paraId="7F34792A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B1AD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EDED" w14:textId="370AEA3B" w:rsidR="00C96325" w:rsidRDefault="00FA13F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9CB" w14:textId="18202E30" w:rsidR="00C96325" w:rsidRDefault="00FA13F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  <w:tr w:rsidR="00C96325" w14:paraId="7AD11197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37D9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DCD" w14:textId="58E1FDBC" w:rsidR="00C96325" w:rsidRDefault="00FA13F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9D45" w14:textId="2598A482" w:rsidR="00C96325" w:rsidRDefault="00FA13F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C96325" w14:paraId="166C5096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D088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C2DB" w14:textId="0402F398" w:rsidR="00C96325" w:rsidRDefault="00FA13F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00B" w14:textId="6BEBC420" w:rsidR="00C96325" w:rsidRDefault="00FA13F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C96325" w14:paraId="3AE90040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51F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5CCD" w14:textId="70D004B7" w:rsidR="00C96325" w:rsidRDefault="00FA13F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1CCE" w14:textId="4ECFE29B" w:rsidR="00C96325" w:rsidRDefault="00FA13F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C96325" w14:paraId="17CE32BB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7BB62EE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CF0979" w14:textId="1C443FED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AB2599" w14:textId="21F5CD65" w:rsidR="00C96325" w:rsidRDefault="008D296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75</w:t>
            </w:r>
          </w:p>
        </w:tc>
      </w:tr>
      <w:tr w:rsidR="00C96325" w14:paraId="7423E2D3" w14:textId="77777777" w:rsidTr="00FA13F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7CE2BC" w14:textId="77777777" w:rsidR="00C96325" w:rsidRDefault="00C9632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1325FB" w14:textId="01551F13" w:rsidR="00C96325" w:rsidRDefault="00C9632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A4E64C" w14:textId="6DD5735B" w:rsidR="00C96325" w:rsidRDefault="008D296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3</w:t>
            </w:r>
          </w:p>
        </w:tc>
      </w:tr>
    </w:tbl>
    <w:p w14:paraId="62C41EFF" w14:textId="77777777" w:rsidR="00C96325" w:rsidRDefault="00C96325" w:rsidP="00C9632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18E615E0" w14:textId="77777777" w:rsidR="00C96325" w:rsidRDefault="00C96325" w:rsidP="00C9632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4DE1E1CE" w14:textId="77777777" w:rsidR="00C96325" w:rsidRDefault="00C96325" w:rsidP="00C9632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DA074D9" w14:textId="77777777" w:rsidR="00C96325" w:rsidRDefault="00C96325" w:rsidP="00C9632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FAFA0F1" w14:textId="77777777" w:rsidR="00C96325" w:rsidRPr="00E47626" w:rsidRDefault="00C96325" w:rsidP="00C96325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43088B05" w14:textId="77777777" w:rsidR="00AA3911" w:rsidRDefault="00AA3911" w:rsidP="00AA3911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sectPr w:rsidR="00AA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26990371"/>
    <w:multiLevelType w:val="hybridMultilevel"/>
    <w:tmpl w:val="51F0BE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A6"/>
    <w:rsid w:val="00067200"/>
    <w:rsid w:val="000B7A31"/>
    <w:rsid w:val="00175057"/>
    <w:rsid w:val="002C16A6"/>
    <w:rsid w:val="003363D7"/>
    <w:rsid w:val="00351BAB"/>
    <w:rsid w:val="004A5F2C"/>
    <w:rsid w:val="004D4015"/>
    <w:rsid w:val="00551C29"/>
    <w:rsid w:val="005A6081"/>
    <w:rsid w:val="005D7DD1"/>
    <w:rsid w:val="0071404B"/>
    <w:rsid w:val="0084502C"/>
    <w:rsid w:val="008D2962"/>
    <w:rsid w:val="009F3691"/>
    <w:rsid w:val="00AA3911"/>
    <w:rsid w:val="00B1151F"/>
    <w:rsid w:val="00BF7C3B"/>
    <w:rsid w:val="00C96325"/>
    <w:rsid w:val="00D1398F"/>
    <w:rsid w:val="00D42713"/>
    <w:rsid w:val="00D859FE"/>
    <w:rsid w:val="00DA56D5"/>
    <w:rsid w:val="00DB1BAB"/>
    <w:rsid w:val="00DE08DA"/>
    <w:rsid w:val="00DE51CC"/>
    <w:rsid w:val="00F2556C"/>
    <w:rsid w:val="00FA13F9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540E6"/>
  <w15:docId w15:val="{1220185F-E0DB-4C70-8D9A-2D6F6EFA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91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C963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C963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96325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C9632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C96325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BF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7819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2</cp:revision>
  <dcterms:created xsi:type="dcterms:W3CDTF">2021-06-22T06:44:00Z</dcterms:created>
  <dcterms:modified xsi:type="dcterms:W3CDTF">2021-06-22T06:44:00Z</dcterms:modified>
</cp:coreProperties>
</file>